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96" w:rsidRDefault="005B6E96" w:rsidP="005B6E96">
      <w:pPr>
        <w:jc w:val="center"/>
        <w:rPr>
          <w:rFonts w:hint="eastAsia"/>
          <w:sz w:val="36"/>
          <w:szCs w:val="36"/>
        </w:rPr>
      </w:pPr>
      <w:r w:rsidRPr="005B6E96">
        <w:rPr>
          <w:rFonts w:hint="eastAsia"/>
          <w:sz w:val="36"/>
          <w:szCs w:val="36"/>
        </w:rPr>
        <w:t>关于</w:t>
      </w:r>
      <w:r w:rsidRPr="005B6E96">
        <w:rPr>
          <w:rFonts w:hint="eastAsia"/>
          <w:sz w:val="36"/>
          <w:szCs w:val="36"/>
        </w:rPr>
        <w:t>2020</w:t>
      </w:r>
      <w:r w:rsidRPr="005B6E96">
        <w:rPr>
          <w:rFonts w:hint="eastAsia"/>
          <w:sz w:val="36"/>
          <w:szCs w:val="36"/>
        </w:rPr>
        <w:t>年度陕西省电子学会科学技术奖</w:t>
      </w:r>
    </w:p>
    <w:p w:rsidR="005B6E96" w:rsidRPr="005B6E96" w:rsidRDefault="005B6E96" w:rsidP="005B6E96">
      <w:pPr>
        <w:jc w:val="center"/>
        <w:rPr>
          <w:rFonts w:hint="eastAsia"/>
          <w:sz w:val="36"/>
          <w:szCs w:val="36"/>
        </w:rPr>
      </w:pPr>
      <w:r w:rsidRPr="005B6E96">
        <w:rPr>
          <w:rFonts w:hint="eastAsia"/>
          <w:sz w:val="36"/>
          <w:szCs w:val="36"/>
        </w:rPr>
        <w:t>推荐工作的通知</w:t>
      </w:r>
    </w:p>
    <w:p w:rsidR="005B6E96" w:rsidRPr="005B6E96" w:rsidRDefault="005B6E96" w:rsidP="005B6E96">
      <w:pPr>
        <w:rPr>
          <w:rFonts w:hint="eastAsia"/>
          <w:sz w:val="32"/>
          <w:szCs w:val="32"/>
        </w:rPr>
      </w:pPr>
      <w:r w:rsidRPr="005B6E96">
        <w:rPr>
          <w:rFonts w:hint="eastAsia"/>
          <w:sz w:val="32"/>
          <w:szCs w:val="32"/>
        </w:rPr>
        <w:t>各会员单位、专委会，各位理事：</w:t>
      </w:r>
    </w:p>
    <w:p w:rsidR="005B6E96" w:rsidRPr="005B6E96" w:rsidRDefault="005B6E96" w:rsidP="005B6E96">
      <w:pPr>
        <w:ind w:firstLineChars="200" w:firstLine="640"/>
        <w:rPr>
          <w:rFonts w:hint="eastAsia"/>
          <w:sz w:val="32"/>
          <w:szCs w:val="32"/>
        </w:rPr>
      </w:pPr>
      <w:r w:rsidRPr="005B6E96">
        <w:rPr>
          <w:rFonts w:hint="eastAsia"/>
          <w:sz w:val="32"/>
          <w:szCs w:val="32"/>
        </w:rPr>
        <w:t>为调动广大电子信息科技工作者的积极性和创造性，促进陕西省电子信息科学技术和产业发展，根据《陕西省电子学会科学技术奖评选办法》，学会继续开展</w:t>
      </w:r>
      <w:r w:rsidRPr="005B6E96">
        <w:rPr>
          <w:rFonts w:hint="eastAsia"/>
          <w:sz w:val="32"/>
          <w:szCs w:val="32"/>
        </w:rPr>
        <w:t>2020</w:t>
      </w:r>
      <w:r w:rsidRPr="005B6E96">
        <w:rPr>
          <w:rFonts w:hint="eastAsia"/>
          <w:sz w:val="32"/>
          <w:szCs w:val="32"/>
        </w:rPr>
        <w:t>年度陕西省电子学会科学技术奖的评选工作。现将有关事项通知如下：</w:t>
      </w:r>
    </w:p>
    <w:p w:rsidR="005B6E96" w:rsidRPr="005B6E96" w:rsidRDefault="005B6E96" w:rsidP="005B6E96">
      <w:pPr>
        <w:ind w:firstLineChars="300" w:firstLine="960"/>
        <w:rPr>
          <w:rFonts w:hint="eastAsia"/>
          <w:sz w:val="32"/>
          <w:szCs w:val="32"/>
        </w:rPr>
      </w:pPr>
      <w:r w:rsidRPr="005B6E96">
        <w:rPr>
          <w:rFonts w:hint="eastAsia"/>
          <w:sz w:val="32"/>
          <w:szCs w:val="32"/>
        </w:rPr>
        <w:t>一、奖励范围</w:t>
      </w:r>
    </w:p>
    <w:p w:rsidR="005B6E96" w:rsidRPr="005B6E96" w:rsidRDefault="005B6E96" w:rsidP="005B6E96">
      <w:pPr>
        <w:ind w:firstLineChars="200" w:firstLine="640"/>
        <w:rPr>
          <w:rFonts w:hint="eastAsia"/>
          <w:sz w:val="32"/>
          <w:szCs w:val="32"/>
        </w:rPr>
      </w:pPr>
      <w:r w:rsidRPr="005B6E96">
        <w:rPr>
          <w:rFonts w:hint="eastAsia"/>
          <w:sz w:val="32"/>
          <w:szCs w:val="32"/>
        </w:rPr>
        <w:t>申报项目成果是在电子信息领域中取得的理论研究、技术开发、推广应用等方面的优秀科技成果，主要包括三类成果：基础研究和应用基础研究（自然科学类）；重大技术发明与创新（技术发明类）；重大技术开发项目及成果推广应用和产业化（科技进步类）。</w:t>
      </w:r>
    </w:p>
    <w:p w:rsidR="005B6E96" w:rsidRPr="005B6E96" w:rsidRDefault="005B6E96" w:rsidP="005B6E96">
      <w:pPr>
        <w:ind w:firstLineChars="300" w:firstLine="960"/>
        <w:rPr>
          <w:rFonts w:hint="eastAsia"/>
          <w:sz w:val="32"/>
          <w:szCs w:val="32"/>
        </w:rPr>
      </w:pPr>
      <w:r w:rsidRPr="005B6E96">
        <w:rPr>
          <w:rFonts w:hint="eastAsia"/>
          <w:sz w:val="32"/>
          <w:szCs w:val="32"/>
        </w:rPr>
        <w:t>二、申报途径</w:t>
      </w:r>
    </w:p>
    <w:p w:rsidR="005B6E96" w:rsidRPr="005B6E96" w:rsidRDefault="005B6E96" w:rsidP="005B6E96">
      <w:pPr>
        <w:ind w:firstLineChars="200" w:firstLine="640"/>
        <w:rPr>
          <w:rFonts w:hint="eastAsia"/>
          <w:sz w:val="32"/>
          <w:szCs w:val="32"/>
        </w:rPr>
      </w:pPr>
      <w:r w:rsidRPr="005B6E96">
        <w:rPr>
          <w:rFonts w:hint="eastAsia"/>
          <w:sz w:val="32"/>
          <w:szCs w:val="32"/>
        </w:rPr>
        <w:t>陕西省电子学会科学技术奖可通过以下任</w:t>
      </w:r>
      <w:proofErr w:type="gramStart"/>
      <w:r w:rsidRPr="005B6E96">
        <w:rPr>
          <w:rFonts w:hint="eastAsia"/>
          <w:sz w:val="32"/>
          <w:szCs w:val="32"/>
        </w:rPr>
        <w:t>一</w:t>
      </w:r>
      <w:proofErr w:type="gramEnd"/>
      <w:r w:rsidRPr="005B6E96">
        <w:rPr>
          <w:rFonts w:hint="eastAsia"/>
          <w:sz w:val="32"/>
          <w:szCs w:val="32"/>
        </w:rPr>
        <w:t>途径推荐：</w:t>
      </w:r>
    </w:p>
    <w:p w:rsidR="005B6E96" w:rsidRPr="005B6E96" w:rsidRDefault="005B6E96" w:rsidP="005B6E96">
      <w:pPr>
        <w:ind w:firstLineChars="200" w:firstLine="640"/>
        <w:rPr>
          <w:rFonts w:hint="eastAsia"/>
          <w:sz w:val="32"/>
          <w:szCs w:val="32"/>
        </w:rPr>
      </w:pPr>
      <w:r w:rsidRPr="005B6E96">
        <w:rPr>
          <w:rFonts w:hint="eastAsia"/>
          <w:sz w:val="32"/>
          <w:szCs w:val="32"/>
        </w:rPr>
        <w:t xml:space="preserve">1. </w:t>
      </w:r>
      <w:r w:rsidRPr="005B6E96">
        <w:rPr>
          <w:rFonts w:hint="eastAsia"/>
          <w:sz w:val="32"/>
          <w:szCs w:val="32"/>
        </w:rPr>
        <w:t>陕西省电子学会各会员单位（单位推荐）。</w:t>
      </w:r>
    </w:p>
    <w:p w:rsidR="005B6E96" w:rsidRPr="005B6E96" w:rsidRDefault="005B6E96" w:rsidP="005B6E96">
      <w:pPr>
        <w:ind w:firstLineChars="200" w:firstLine="640"/>
        <w:rPr>
          <w:rFonts w:hint="eastAsia"/>
          <w:sz w:val="32"/>
          <w:szCs w:val="32"/>
        </w:rPr>
      </w:pPr>
      <w:r w:rsidRPr="005B6E96">
        <w:rPr>
          <w:rFonts w:hint="eastAsia"/>
          <w:sz w:val="32"/>
          <w:szCs w:val="32"/>
        </w:rPr>
        <w:t xml:space="preserve">2. </w:t>
      </w:r>
      <w:r w:rsidRPr="005B6E96">
        <w:rPr>
          <w:rFonts w:hint="eastAsia"/>
          <w:sz w:val="32"/>
          <w:szCs w:val="32"/>
        </w:rPr>
        <w:t>陕西省电子学会相关专业委员会（单位推荐）。</w:t>
      </w:r>
    </w:p>
    <w:p w:rsidR="005B6E96" w:rsidRPr="005B6E96" w:rsidRDefault="005B6E96" w:rsidP="005B6E96">
      <w:pPr>
        <w:ind w:firstLineChars="200" w:firstLine="640"/>
        <w:rPr>
          <w:rFonts w:hint="eastAsia"/>
          <w:sz w:val="32"/>
          <w:szCs w:val="32"/>
        </w:rPr>
      </w:pPr>
      <w:r w:rsidRPr="005B6E96">
        <w:rPr>
          <w:rFonts w:hint="eastAsia"/>
          <w:sz w:val="32"/>
          <w:szCs w:val="32"/>
        </w:rPr>
        <w:t>3. 3</w:t>
      </w:r>
      <w:r w:rsidRPr="005B6E96">
        <w:rPr>
          <w:rFonts w:hint="eastAsia"/>
          <w:sz w:val="32"/>
          <w:szCs w:val="32"/>
        </w:rPr>
        <w:t>位（含）以上陕西省电子学会理事推荐（专家推荐）。</w:t>
      </w:r>
    </w:p>
    <w:p w:rsidR="005B6E96" w:rsidRPr="005B6E96" w:rsidRDefault="005B6E96" w:rsidP="005B6E96">
      <w:pPr>
        <w:ind w:firstLineChars="200" w:firstLine="640"/>
        <w:rPr>
          <w:rFonts w:hint="eastAsia"/>
          <w:sz w:val="32"/>
          <w:szCs w:val="32"/>
        </w:rPr>
      </w:pPr>
      <w:r w:rsidRPr="005B6E96">
        <w:rPr>
          <w:rFonts w:hint="eastAsia"/>
          <w:sz w:val="32"/>
          <w:szCs w:val="32"/>
        </w:rPr>
        <w:t>三、申报要求</w:t>
      </w:r>
    </w:p>
    <w:p w:rsidR="005B6E96" w:rsidRPr="005B6E96" w:rsidRDefault="005B6E96" w:rsidP="005B6E96">
      <w:pPr>
        <w:ind w:firstLineChars="200" w:firstLine="640"/>
        <w:rPr>
          <w:rFonts w:hint="eastAsia"/>
          <w:sz w:val="32"/>
          <w:szCs w:val="32"/>
        </w:rPr>
      </w:pPr>
      <w:r w:rsidRPr="005B6E96">
        <w:rPr>
          <w:rFonts w:hint="eastAsia"/>
          <w:sz w:val="32"/>
          <w:szCs w:val="32"/>
        </w:rPr>
        <w:t>1.</w:t>
      </w:r>
      <w:r w:rsidRPr="005B6E96">
        <w:rPr>
          <w:rFonts w:hint="eastAsia"/>
          <w:sz w:val="32"/>
          <w:szCs w:val="32"/>
        </w:rPr>
        <w:t>申报项目规模应用应在两年以上（应在</w:t>
      </w:r>
      <w:r w:rsidRPr="005B6E96">
        <w:rPr>
          <w:rFonts w:hint="eastAsia"/>
          <w:sz w:val="32"/>
          <w:szCs w:val="32"/>
        </w:rPr>
        <w:t>2018</w:t>
      </w:r>
      <w:r w:rsidRPr="005B6E96">
        <w:rPr>
          <w:rFonts w:hint="eastAsia"/>
          <w:sz w:val="32"/>
          <w:szCs w:val="32"/>
        </w:rPr>
        <w:t>年</w:t>
      </w:r>
      <w:r w:rsidRPr="005B6E96">
        <w:rPr>
          <w:rFonts w:hint="eastAsia"/>
          <w:sz w:val="32"/>
          <w:szCs w:val="32"/>
        </w:rPr>
        <w:t>1</w:t>
      </w:r>
      <w:r w:rsidRPr="005B6E96">
        <w:rPr>
          <w:rFonts w:hint="eastAsia"/>
          <w:sz w:val="32"/>
          <w:szCs w:val="32"/>
        </w:rPr>
        <w:t>月</w:t>
      </w:r>
      <w:r w:rsidRPr="005B6E96">
        <w:rPr>
          <w:rFonts w:hint="eastAsia"/>
          <w:sz w:val="32"/>
          <w:szCs w:val="32"/>
        </w:rPr>
        <w:t>31</w:t>
      </w:r>
      <w:r w:rsidRPr="005B6E96">
        <w:rPr>
          <w:rFonts w:hint="eastAsia"/>
          <w:sz w:val="32"/>
          <w:szCs w:val="32"/>
        </w:rPr>
        <w:t>日前应用），自然科学类项目主要论文专著应于</w:t>
      </w:r>
      <w:r w:rsidRPr="005B6E96">
        <w:rPr>
          <w:rFonts w:hint="eastAsia"/>
          <w:sz w:val="32"/>
          <w:szCs w:val="32"/>
        </w:rPr>
        <w:t>2018</w:t>
      </w:r>
      <w:r w:rsidRPr="005B6E96">
        <w:rPr>
          <w:rFonts w:hint="eastAsia"/>
          <w:sz w:val="32"/>
          <w:szCs w:val="32"/>
        </w:rPr>
        <w:t>年</w:t>
      </w:r>
      <w:r w:rsidRPr="005B6E96">
        <w:rPr>
          <w:rFonts w:hint="eastAsia"/>
          <w:sz w:val="32"/>
          <w:szCs w:val="32"/>
        </w:rPr>
        <w:t>1</w:t>
      </w:r>
      <w:r w:rsidRPr="005B6E96">
        <w:rPr>
          <w:rFonts w:hint="eastAsia"/>
          <w:sz w:val="32"/>
          <w:szCs w:val="32"/>
        </w:rPr>
        <w:t>月</w:t>
      </w:r>
      <w:r w:rsidRPr="005B6E96">
        <w:rPr>
          <w:rFonts w:hint="eastAsia"/>
          <w:sz w:val="32"/>
          <w:szCs w:val="32"/>
        </w:rPr>
        <w:t>31</w:t>
      </w:r>
      <w:r w:rsidRPr="005B6E96">
        <w:rPr>
          <w:rFonts w:hint="eastAsia"/>
          <w:sz w:val="32"/>
          <w:szCs w:val="32"/>
        </w:rPr>
        <w:t>日前公开发表。</w:t>
      </w:r>
    </w:p>
    <w:p w:rsidR="005B6E96" w:rsidRPr="005B6E96" w:rsidRDefault="005B6E96" w:rsidP="005B6E96">
      <w:pPr>
        <w:ind w:firstLineChars="200" w:firstLine="640"/>
        <w:rPr>
          <w:rFonts w:hint="eastAsia"/>
          <w:sz w:val="32"/>
          <w:szCs w:val="32"/>
        </w:rPr>
      </w:pPr>
      <w:r w:rsidRPr="005B6E96">
        <w:rPr>
          <w:rFonts w:hint="eastAsia"/>
          <w:sz w:val="32"/>
          <w:szCs w:val="32"/>
        </w:rPr>
        <w:lastRenderedPageBreak/>
        <w:t>2.</w:t>
      </w:r>
      <w:r w:rsidRPr="005B6E96">
        <w:rPr>
          <w:rFonts w:hint="eastAsia"/>
          <w:sz w:val="32"/>
          <w:szCs w:val="32"/>
        </w:rPr>
        <w:t>申报项目所含技术内容未获国家、省部级政府科学技术奖和全国学会科学技术奖。</w:t>
      </w:r>
    </w:p>
    <w:p w:rsidR="005B6E96" w:rsidRPr="005B6E96" w:rsidRDefault="005B6E96" w:rsidP="005B6E96">
      <w:pPr>
        <w:ind w:firstLineChars="200" w:firstLine="640"/>
        <w:rPr>
          <w:rFonts w:hint="eastAsia"/>
          <w:sz w:val="32"/>
          <w:szCs w:val="32"/>
        </w:rPr>
      </w:pPr>
      <w:r w:rsidRPr="005B6E96">
        <w:rPr>
          <w:rFonts w:hint="eastAsia"/>
          <w:sz w:val="32"/>
          <w:szCs w:val="32"/>
        </w:rPr>
        <w:t>3.</w:t>
      </w:r>
      <w:r w:rsidRPr="005B6E96">
        <w:rPr>
          <w:rFonts w:hint="eastAsia"/>
          <w:sz w:val="32"/>
          <w:szCs w:val="32"/>
        </w:rPr>
        <w:t>申报项目不存在成果权属、主要完成单位和主要完成人及其排序方面的争议。仅从事辅助工作的管理人员不得作为主要完成人。</w:t>
      </w:r>
    </w:p>
    <w:p w:rsidR="005B6E96" w:rsidRPr="005B6E96" w:rsidRDefault="005B6E96" w:rsidP="005B6E96">
      <w:pPr>
        <w:ind w:firstLineChars="200" w:firstLine="640"/>
        <w:rPr>
          <w:rFonts w:hint="eastAsia"/>
          <w:sz w:val="32"/>
          <w:szCs w:val="32"/>
        </w:rPr>
      </w:pPr>
      <w:r w:rsidRPr="005B6E96">
        <w:rPr>
          <w:rFonts w:hint="eastAsia"/>
          <w:sz w:val="32"/>
          <w:szCs w:val="32"/>
        </w:rPr>
        <w:t>“自然科学类”项目的完成人应当是提交的主要论文专著的作者；“技术发明类”项目必须取得已授权的发明专利，且前三位完成人应当是授权发明专利的发明人（当发明人少于三人时除外）。</w:t>
      </w:r>
    </w:p>
    <w:p w:rsidR="005B6E96" w:rsidRPr="005B6E96" w:rsidRDefault="005B6E96" w:rsidP="005B6E96">
      <w:pPr>
        <w:ind w:firstLineChars="200" w:firstLine="640"/>
        <w:rPr>
          <w:rFonts w:hint="eastAsia"/>
          <w:sz w:val="32"/>
          <w:szCs w:val="32"/>
        </w:rPr>
      </w:pPr>
      <w:r w:rsidRPr="005B6E96">
        <w:rPr>
          <w:rFonts w:hint="eastAsia"/>
          <w:sz w:val="32"/>
          <w:szCs w:val="32"/>
        </w:rPr>
        <w:t>4.</w:t>
      </w:r>
      <w:r w:rsidRPr="005B6E96">
        <w:rPr>
          <w:rFonts w:hint="eastAsia"/>
          <w:sz w:val="32"/>
          <w:szCs w:val="32"/>
        </w:rPr>
        <w:t>推荐书附件中提供的应用证明，应支持主件相关栏目填写的数据。应用证明应为加盖法人单位公章的原件。</w:t>
      </w:r>
    </w:p>
    <w:p w:rsidR="005B6E96" w:rsidRPr="005B6E96" w:rsidRDefault="005B6E96" w:rsidP="005B6E96">
      <w:pPr>
        <w:ind w:firstLineChars="300" w:firstLine="960"/>
        <w:rPr>
          <w:rFonts w:hint="eastAsia"/>
          <w:sz w:val="32"/>
          <w:szCs w:val="32"/>
        </w:rPr>
      </w:pPr>
      <w:r w:rsidRPr="005B6E96">
        <w:rPr>
          <w:rFonts w:hint="eastAsia"/>
          <w:sz w:val="32"/>
          <w:szCs w:val="32"/>
        </w:rPr>
        <w:t>5.</w:t>
      </w:r>
      <w:r w:rsidRPr="005B6E96">
        <w:rPr>
          <w:rFonts w:hint="eastAsia"/>
          <w:sz w:val="32"/>
          <w:szCs w:val="32"/>
        </w:rPr>
        <w:t>承担国家、省部级计划（基金）支持的项目，应当在项目整体验收通过后推荐。</w:t>
      </w:r>
    </w:p>
    <w:p w:rsidR="005B6E96" w:rsidRPr="005B6E96" w:rsidRDefault="005B6E96" w:rsidP="005B6E96">
      <w:pPr>
        <w:ind w:firstLineChars="200" w:firstLine="640"/>
        <w:rPr>
          <w:rFonts w:hint="eastAsia"/>
          <w:sz w:val="32"/>
          <w:szCs w:val="32"/>
        </w:rPr>
      </w:pPr>
      <w:r w:rsidRPr="005B6E96">
        <w:rPr>
          <w:rFonts w:hint="eastAsia"/>
          <w:sz w:val="32"/>
          <w:szCs w:val="32"/>
        </w:rPr>
        <w:t>6.</w:t>
      </w:r>
      <w:r w:rsidRPr="005B6E96">
        <w:rPr>
          <w:rFonts w:hint="eastAsia"/>
          <w:sz w:val="32"/>
          <w:szCs w:val="32"/>
        </w:rPr>
        <w:t>涉及国防军工、国家安全的涉密项目不予受理。</w:t>
      </w:r>
    </w:p>
    <w:p w:rsidR="005B6E96" w:rsidRPr="005B6E96" w:rsidRDefault="005B6E96" w:rsidP="005B6E96">
      <w:pPr>
        <w:ind w:firstLineChars="200" w:firstLine="640"/>
        <w:rPr>
          <w:rFonts w:hint="eastAsia"/>
          <w:sz w:val="32"/>
          <w:szCs w:val="32"/>
        </w:rPr>
      </w:pPr>
      <w:r w:rsidRPr="005B6E96">
        <w:rPr>
          <w:rFonts w:hint="eastAsia"/>
          <w:sz w:val="32"/>
          <w:szCs w:val="32"/>
        </w:rPr>
        <w:t>四、申报材料</w:t>
      </w:r>
    </w:p>
    <w:p w:rsidR="005B6E96" w:rsidRPr="005B6E96" w:rsidRDefault="005B6E96" w:rsidP="005B6E96">
      <w:pPr>
        <w:ind w:firstLineChars="200" w:firstLine="640"/>
        <w:rPr>
          <w:rFonts w:hint="eastAsia"/>
          <w:sz w:val="32"/>
          <w:szCs w:val="32"/>
        </w:rPr>
      </w:pPr>
      <w:r w:rsidRPr="005B6E96">
        <w:rPr>
          <w:rFonts w:hint="eastAsia"/>
          <w:sz w:val="32"/>
          <w:szCs w:val="32"/>
        </w:rPr>
        <w:t>（一）申报材料包括申报书及附件。附件是支持和证明申报</w:t>
      </w:r>
      <w:proofErr w:type="gramStart"/>
      <w:r w:rsidRPr="005B6E96">
        <w:rPr>
          <w:rFonts w:hint="eastAsia"/>
          <w:sz w:val="32"/>
          <w:szCs w:val="32"/>
        </w:rPr>
        <w:t>书相关</w:t>
      </w:r>
      <w:proofErr w:type="gramEnd"/>
      <w:r w:rsidRPr="005B6E96">
        <w:rPr>
          <w:rFonts w:hint="eastAsia"/>
          <w:sz w:val="32"/>
          <w:szCs w:val="32"/>
        </w:rPr>
        <w:t>内容的支撑材料，应根据附件要求及项目申报内容对应整理，附件材料应编制目录及材料编号。</w:t>
      </w:r>
    </w:p>
    <w:p w:rsidR="005B6E96" w:rsidRPr="005B6E96" w:rsidRDefault="005B6E96" w:rsidP="005B6E96">
      <w:pPr>
        <w:ind w:firstLineChars="200" w:firstLine="640"/>
        <w:rPr>
          <w:rFonts w:hint="eastAsia"/>
          <w:sz w:val="32"/>
          <w:szCs w:val="32"/>
        </w:rPr>
      </w:pPr>
      <w:r w:rsidRPr="005B6E96">
        <w:rPr>
          <w:rFonts w:hint="eastAsia"/>
          <w:sz w:val="32"/>
          <w:szCs w:val="32"/>
        </w:rPr>
        <w:t>1.</w:t>
      </w:r>
      <w:r w:rsidRPr="005B6E96">
        <w:rPr>
          <w:rFonts w:hint="eastAsia"/>
          <w:sz w:val="32"/>
          <w:szCs w:val="32"/>
        </w:rPr>
        <w:t>纸质版材料：申报书及附件装订成册，经推荐单位盖章，原件</w:t>
      </w:r>
      <w:r w:rsidRPr="005B6E96">
        <w:rPr>
          <w:rFonts w:hint="eastAsia"/>
          <w:sz w:val="32"/>
          <w:szCs w:val="32"/>
        </w:rPr>
        <w:t>1</w:t>
      </w:r>
      <w:r w:rsidRPr="005B6E96">
        <w:rPr>
          <w:rFonts w:hint="eastAsia"/>
          <w:sz w:val="32"/>
          <w:szCs w:val="32"/>
        </w:rPr>
        <w:t>份报送学会奖励工作办公室。</w:t>
      </w:r>
    </w:p>
    <w:p w:rsidR="005B6E96" w:rsidRPr="005B6E96" w:rsidRDefault="005B6E96" w:rsidP="005B6E96">
      <w:pPr>
        <w:ind w:firstLineChars="200" w:firstLine="640"/>
        <w:rPr>
          <w:rFonts w:hint="eastAsia"/>
          <w:sz w:val="32"/>
          <w:szCs w:val="32"/>
        </w:rPr>
      </w:pPr>
      <w:r w:rsidRPr="005B6E96">
        <w:rPr>
          <w:rFonts w:hint="eastAsia"/>
          <w:sz w:val="32"/>
          <w:szCs w:val="32"/>
        </w:rPr>
        <w:t>2.</w:t>
      </w:r>
      <w:r w:rsidRPr="005B6E96">
        <w:rPr>
          <w:rFonts w:hint="eastAsia"/>
          <w:sz w:val="32"/>
          <w:szCs w:val="32"/>
        </w:rPr>
        <w:t>电子版材料：与纸质</w:t>
      </w:r>
      <w:proofErr w:type="gramStart"/>
      <w:r w:rsidRPr="005B6E96">
        <w:rPr>
          <w:rFonts w:hint="eastAsia"/>
          <w:sz w:val="32"/>
          <w:szCs w:val="32"/>
        </w:rPr>
        <w:t>版材料</w:t>
      </w:r>
      <w:proofErr w:type="gramEnd"/>
      <w:r w:rsidRPr="005B6E96">
        <w:rPr>
          <w:rFonts w:hint="eastAsia"/>
          <w:sz w:val="32"/>
          <w:szCs w:val="32"/>
        </w:rPr>
        <w:t>相同的电子版申报书（</w:t>
      </w:r>
      <w:r w:rsidRPr="005B6E96">
        <w:rPr>
          <w:rFonts w:hint="eastAsia"/>
          <w:sz w:val="32"/>
          <w:szCs w:val="32"/>
        </w:rPr>
        <w:t>PDF</w:t>
      </w:r>
      <w:r w:rsidRPr="005B6E96">
        <w:rPr>
          <w:rFonts w:hint="eastAsia"/>
          <w:sz w:val="32"/>
          <w:szCs w:val="32"/>
        </w:rPr>
        <w:t>格式）及附件材料发送学会邮箱</w:t>
      </w:r>
      <w:r w:rsidRPr="005B6E96">
        <w:rPr>
          <w:rFonts w:hint="eastAsia"/>
          <w:sz w:val="32"/>
          <w:szCs w:val="32"/>
        </w:rPr>
        <w:t>sxsdzxh@163.com</w:t>
      </w:r>
      <w:r w:rsidRPr="005B6E96">
        <w:rPr>
          <w:rFonts w:hint="eastAsia"/>
          <w:sz w:val="32"/>
          <w:szCs w:val="32"/>
        </w:rPr>
        <w:t>。</w:t>
      </w:r>
    </w:p>
    <w:p w:rsidR="005B6E96" w:rsidRPr="005B6E96" w:rsidRDefault="005B6E96" w:rsidP="005B6E96">
      <w:pPr>
        <w:ind w:firstLineChars="200" w:firstLine="640"/>
        <w:rPr>
          <w:rFonts w:hint="eastAsia"/>
          <w:sz w:val="32"/>
          <w:szCs w:val="32"/>
        </w:rPr>
      </w:pPr>
      <w:r w:rsidRPr="005B6E96">
        <w:rPr>
          <w:rFonts w:hint="eastAsia"/>
          <w:sz w:val="32"/>
          <w:szCs w:val="32"/>
        </w:rPr>
        <w:lastRenderedPageBreak/>
        <w:t>（二）申报材料集中收件时间：</w:t>
      </w:r>
      <w:r w:rsidRPr="005B6E96">
        <w:rPr>
          <w:rFonts w:hint="eastAsia"/>
          <w:sz w:val="32"/>
          <w:szCs w:val="32"/>
        </w:rPr>
        <w:t>2020</w:t>
      </w:r>
      <w:r w:rsidRPr="005B6E96">
        <w:rPr>
          <w:rFonts w:hint="eastAsia"/>
          <w:sz w:val="32"/>
          <w:szCs w:val="32"/>
        </w:rPr>
        <w:t>年</w:t>
      </w:r>
      <w:r w:rsidRPr="005B6E96">
        <w:rPr>
          <w:rFonts w:hint="eastAsia"/>
          <w:sz w:val="32"/>
          <w:szCs w:val="32"/>
        </w:rPr>
        <w:t>2</w:t>
      </w:r>
      <w:r w:rsidRPr="005B6E96">
        <w:rPr>
          <w:rFonts w:hint="eastAsia"/>
          <w:sz w:val="32"/>
          <w:szCs w:val="32"/>
        </w:rPr>
        <w:t>月</w:t>
      </w:r>
      <w:r w:rsidRPr="005B6E96">
        <w:rPr>
          <w:rFonts w:hint="eastAsia"/>
          <w:sz w:val="32"/>
          <w:szCs w:val="32"/>
        </w:rPr>
        <w:t>15</w:t>
      </w:r>
      <w:r w:rsidRPr="005B6E96">
        <w:rPr>
          <w:rFonts w:hint="eastAsia"/>
          <w:sz w:val="32"/>
          <w:szCs w:val="32"/>
        </w:rPr>
        <w:t>日至</w:t>
      </w:r>
      <w:r w:rsidRPr="005B6E96">
        <w:rPr>
          <w:rFonts w:hint="eastAsia"/>
          <w:sz w:val="32"/>
          <w:szCs w:val="32"/>
        </w:rPr>
        <w:t>20</w:t>
      </w:r>
      <w:r w:rsidRPr="005B6E96">
        <w:rPr>
          <w:rFonts w:hint="eastAsia"/>
          <w:sz w:val="32"/>
          <w:szCs w:val="32"/>
        </w:rPr>
        <w:t>日，逾期不予受理。</w:t>
      </w:r>
    </w:p>
    <w:p w:rsidR="005B6E96" w:rsidRPr="005B6E96" w:rsidRDefault="005B6E96" w:rsidP="005B6E96">
      <w:pPr>
        <w:ind w:firstLineChars="300" w:firstLine="960"/>
        <w:rPr>
          <w:rFonts w:hint="eastAsia"/>
          <w:sz w:val="32"/>
          <w:szCs w:val="32"/>
        </w:rPr>
      </w:pPr>
      <w:r w:rsidRPr="005B6E96">
        <w:rPr>
          <w:rFonts w:hint="eastAsia"/>
          <w:sz w:val="32"/>
          <w:szCs w:val="32"/>
        </w:rPr>
        <w:t>五、奖励</w:t>
      </w:r>
    </w:p>
    <w:p w:rsidR="005B6E96" w:rsidRPr="005B6E96" w:rsidRDefault="005B6E96" w:rsidP="005B6E96">
      <w:pPr>
        <w:ind w:firstLineChars="300" w:firstLine="960"/>
        <w:rPr>
          <w:rFonts w:hint="eastAsia"/>
          <w:sz w:val="32"/>
          <w:szCs w:val="32"/>
        </w:rPr>
      </w:pPr>
      <w:r w:rsidRPr="005B6E96">
        <w:rPr>
          <w:rFonts w:hint="eastAsia"/>
          <w:sz w:val="32"/>
          <w:szCs w:val="32"/>
        </w:rPr>
        <w:t>（一）陕西省电子学会科学技术奖分为自然科学类、技术发明类和科技进步类</w:t>
      </w:r>
      <w:r w:rsidRPr="005B6E96">
        <w:rPr>
          <w:rFonts w:hint="eastAsia"/>
          <w:sz w:val="32"/>
          <w:szCs w:val="32"/>
        </w:rPr>
        <w:t xml:space="preserve"> 3 </w:t>
      </w:r>
      <w:proofErr w:type="gramStart"/>
      <w:r w:rsidRPr="005B6E96">
        <w:rPr>
          <w:rFonts w:hint="eastAsia"/>
          <w:sz w:val="32"/>
          <w:szCs w:val="32"/>
        </w:rPr>
        <w:t>个</w:t>
      </w:r>
      <w:proofErr w:type="gramEnd"/>
      <w:r w:rsidRPr="005B6E96">
        <w:rPr>
          <w:rFonts w:hint="eastAsia"/>
          <w:sz w:val="32"/>
          <w:szCs w:val="32"/>
        </w:rPr>
        <w:t>类别。三类奖项分别设一等奖、二等奖两个奖励等级。根据当年参评项目的实际情况，由奖励委员会决定是否从优秀的一等奖获奖项目中评出特等奖。特等奖可以空缺，宁缺毋滥。</w:t>
      </w:r>
    </w:p>
    <w:p w:rsidR="005B6E96" w:rsidRPr="005B6E96" w:rsidRDefault="005B6E96" w:rsidP="005B6E96">
      <w:pPr>
        <w:ind w:firstLineChars="200" w:firstLine="640"/>
        <w:rPr>
          <w:rFonts w:hint="eastAsia"/>
          <w:sz w:val="32"/>
          <w:szCs w:val="32"/>
        </w:rPr>
      </w:pPr>
      <w:r w:rsidRPr="005B6E96">
        <w:rPr>
          <w:rFonts w:hint="eastAsia"/>
          <w:sz w:val="32"/>
          <w:szCs w:val="32"/>
        </w:rPr>
        <w:t>（二）陕西省电子学会向获奖单位、获奖人员颁发获奖证书。</w:t>
      </w:r>
    </w:p>
    <w:p w:rsidR="005B6E96" w:rsidRPr="005B6E96" w:rsidRDefault="005B6E96" w:rsidP="005B6E96">
      <w:pPr>
        <w:ind w:firstLineChars="200" w:firstLine="640"/>
        <w:rPr>
          <w:rFonts w:hint="eastAsia"/>
          <w:sz w:val="32"/>
          <w:szCs w:val="32"/>
        </w:rPr>
      </w:pPr>
      <w:bookmarkStart w:id="0" w:name="_GoBack"/>
      <w:bookmarkEnd w:id="0"/>
      <w:r w:rsidRPr="005B6E96">
        <w:rPr>
          <w:rFonts w:hint="eastAsia"/>
          <w:sz w:val="32"/>
          <w:szCs w:val="32"/>
        </w:rPr>
        <w:t>（三）优秀获奖项目推荐参评陕西省科学技术奖和中国电子学会科学技术奖。</w:t>
      </w:r>
    </w:p>
    <w:p w:rsidR="005B6E96" w:rsidRPr="005B6E96" w:rsidRDefault="005B6E96" w:rsidP="005B6E96">
      <w:pPr>
        <w:rPr>
          <w:rFonts w:hint="eastAsia"/>
          <w:sz w:val="32"/>
          <w:szCs w:val="32"/>
        </w:rPr>
      </w:pPr>
      <w:r w:rsidRPr="005B6E96">
        <w:rPr>
          <w:rFonts w:hint="eastAsia"/>
          <w:sz w:val="32"/>
          <w:szCs w:val="32"/>
        </w:rPr>
        <w:t>六、联系方式</w:t>
      </w:r>
    </w:p>
    <w:p w:rsidR="005B6E96" w:rsidRPr="005B6E96" w:rsidRDefault="005B6E96" w:rsidP="005B6E96">
      <w:pPr>
        <w:rPr>
          <w:rFonts w:hint="eastAsia"/>
          <w:sz w:val="32"/>
          <w:szCs w:val="32"/>
        </w:rPr>
      </w:pPr>
      <w:r w:rsidRPr="005B6E96">
        <w:rPr>
          <w:rFonts w:hint="eastAsia"/>
          <w:sz w:val="32"/>
          <w:szCs w:val="32"/>
        </w:rPr>
        <w:t>陕西省电子学会奖励工作办公室</w:t>
      </w:r>
      <w:r w:rsidRPr="005B6E96">
        <w:rPr>
          <w:rFonts w:hint="eastAsia"/>
          <w:sz w:val="32"/>
          <w:szCs w:val="32"/>
        </w:rPr>
        <w:t xml:space="preserve">  </w:t>
      </w:r>
      <w:r w:rsidRPr="005B6E96">
        <w:rPr>
          <w:rFonts w:hint="eastAsia"/>
          <w:sz w:val="32"/>
          <w:szCs w:val="32"/>
        </w:rPr>
        <w:t>杜娟</w:t>
      </w:r>
    </w:p>
    <w:p w:rsidR="005B6E96" w:rsidRPr="005B6E96" w:rsidRDefault="005B6E96" w:rsidP="005B6E96">
      <w:pPr>
        <w:rPr>
          <w:rFonts w:hint="eastAsia"/>
          <w:sz w:val="32"/>
          <w:szCs w:val="32"/>
        </w:rPr>
      </w:pPr>
      <w:r w:rsidRPr="005B6E96">
        <w:rPr>
          <w:rFonts w:hint="eastAsia"/>
          <w:sz w:val="32"/>
          <w:szCs w:val="32"/>
        </w:rPr>
        <w:t>电话：</w:t>
      </w:r>
      <w:r w:rsidRPr="005B6E96">
        <w:rPr>
          <w:rFonts w:hint="eastAsia"/>
          <w:sz w:val="32"/>
          <w:szCs w:val="32"/>
        </w:rPr>
        <w:t>13619213782</w:t>
      </w:r>
    </w:p>
    <w:p w:rsidR="005B6E96" w:rsidRPr="005B6E96" w:rsidRDefault="005B6E96" w:rsidP="005B6E96">
      <w:pPr>
        <w:rPr>
          <w:rFonts w:hint="eastAsia"/>
          <w:sz w:val="32"/>
          <w:szCs w:val="32"/>
        </w:rPr>
      </w:pPr>
      <w:r w:rsidRPr="005B6E96">
        <w:rPr>
          <w:rFonts w:hint="eastAsia"/>
          <w:sz w:val="32"/>
          <w:szCs w:val="32"/>
        </w:rPr>
        <w:t>邮箱：</w:t>
      </w:r>
      <w:r w:rsidRPr="005B6E96">
        <w:rPr>
          <w:rFonts w:hint="eastAsia"/>
          <w:sz w:val="32"/>
          <w:szCs w:val="32"/>
        </w:rPr>
        <w:t>sxsdzxh@163.com</w:t>
      </w:r>
    </w:p>
    <w:p w:rsidR="005B6E96" w:rsidRPr="005B6E96" w:rsidRDefault="005B6E96" w:rsidP="005B6E96">
      <w:pPr>
        <w:rPr>
          <w:rFonts w:hint="eastAsia"/>
          <w:sz w:val="32"/>
          <w:szCs w:val="32"/>
        </w:rPr>
      </w:pPr>
      <w:r w:rsidRPr="005B6E96">
        <w:rPr>
          <w:rFonts w:hint="eastAsia"/>
          <w:sz w:val="32"/>
          <w:szCs w:val="32"/>
        </w:rPr>
        <w:t>邮编：</w:t>
      </w:r>
      <w:r w:rsidRPr="005B6E96">
        <w:rPr>
          <w:rFonts w:hint="eastAsia"/>
          <w:sz w:val="32"/>
          <w:szCs w:val="32"/>
        </w:rPr>
        <w:t>710071</w:t>
      </w:r>
    </w:p>
    <w:p w:rsidR="005B6E96" w:rsidRPr="005B6E96" w:rsidRDefault="005B6E96" w:rsidP="005B6E96">
      <w:pPr>
        <w:rPr>
          <w:rFonts w:hint="eastAsia"/>
          <w:sz w:val="32"/>
          <w:szCs w:val="32"/>
        </w:rPr>
      </w:pPr>
      <w:r w:rsidRPr="005B6E96">
        <w:rPr>
          <w:rFonts w:hint="eastAsia"/>
          <w:sz w:val="32"/>
          <w:szCs w:val="32"/>
        </w:rPr>
        <w:t>地址：西安市</w:t>
      </w:r>
      <w:proofErr w:type="gramStart"/>
      <w:r w:rsidRPr="005B6E96">
        <w:rPr>
          <w:rFonts w:hint="eastAsia"/>
          <w:sz w:val="32"/>
          <w:szCs w:val="32"/>
        </w:rPr>
        <w:t>太</w:t>
      </w:r>
      <w:proofErr w:type="gramEnd"/>
      <w:r w:rsidRPr="005B6E96">
        <w:rPr>
          <w:rFonts w:hint="eastAsia"/>
          <w:sz w:val="32"/>
          <w:szCs w:val="32"/>
        </w:rPr>
        <w:t>白南路</w:t>
      </w:r>
      <w:r w:rsidRPr="005B6E96">
        <w:rPr>
          <w:rFonts w:hint="eastAsia"/>
          <w:sz w:val="32"/>
          <w:szCs w:val="32"/>
        </w:rPr>
        <w:t>2</w:t>
      </w:r>
      <w:r w:rsidRPr="005B6E96">
        <w:rPr>
          <w:rFonts w:hint="eastAsia"/>
          <w:sz w:val="32"/>
          <w:szCs w:val="32"/>
        </w:rPr>
        <w:t>号西安电子科技大学老科技楼</w:t>
      </w:r>
      <w:r w:rsidRPr="005B6E96">
        <w:rPr>
          <w:rFonts w:hint="eastAsia"/>
          <w:sz w:val="32"/>
          <w:szCs w:val="32"/>
        </w:rPr>
        <w:t>107</w:t>
      </w:r>
    </w:p>
    <w:p w:rsidR="005B6E96" w:rsidRPr="005B6E96" w:rsidRDefault="005B6E96" w:rsidP="005B6E96">
      <w:pPr>
        <w:rPr>
          <w:sz w:val="32"/>
          <w:szCs w:val="32"/>
        </w:rPr>
      </w:pPr>
    </w:p>
    <w:p w:rsidR="005B6E96" w:rsidRPr="005B6E96" w:rsidRDefault="005B6E96" w:rsidP="005B6E96">
      <w:pPr>
        <w:rPr>
          <w:sz w:val="32"/>
          <w:szCs w:val="32"/>
        </w:rPr>
      </w:pPr>
      <w:r w:rsidRPr="005B6E96">
        <w:rPr>
          <w:sz w:val="32"/>
          <w:szCs w:val="32"/>
        </w:rPr>
        <w:t xml:space="preserve"> </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附件</w:t>
      </w:r>
      <w:r w:rsidRPr="005B6E96">
        <w:rPr>
          <w:rFonts w:hint="eastAsia"/>
          <w:sz w:val="32"/>
          <w:szCs w:val="32"/>
        </w:rPr>
        <w:t>1</w:t>
      </w:r>
      <w:r w:rsidRPr="005B6E96">
        <w:rPr>
          <w:rFonts w:hint="eastAsia"/>
          <w:sz w:val="32"/>
          <w:szCs w:val="32"/>
        </w:rPr>
        <w:t>：陕西省电子学会科学技术奖申报书【自然科学类】</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附件</w:t>
      </w:r>
      <w:r w:rsidRPr="005B6E96">
        <w:rPr>
          <w:rFonts w:hint="eastAsia"/>
          <w:sz w:val="32"/>
          <w:szCs w:val="32"/>
        </w:rPr>
        <w:t>2</w:t>
      </w:r>
      <w:r w:rsidRPr="005B6E96">
        <w:rPr>
          <w:rFonts w:hint="eastAsia"/>
          <w:sz w:val="32"/>
          <w:szCs w:val="32"/>
        </w:rPr>
        <w:t>：陕西省电子学会科学技术奖申报书【技术发明类】</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附件</w:t>
      </w:r>
      <w:r w:rsidRPr="005B6E96">
        <w:rPr>
          <w:rFonts w:hint="eastAsia"/>
          <w:sz w:val="32"/>
          <w:szCs w:val="32"/>
        </w:rPr>
        <w:t>3</w:t>
      </w:r>
      <w:r w:rsidRPr="005B6E96">
        <w:rPr>
          <w:rFonts w:hint="eastAsia"/>
          <w:sz w:val="32"/>
          <w:szCs w:val="32"/>
        </w:rPr>
        <w:t>：陕西省电子学会科学技术奖申报书【科技进步类】</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附件</w:t>
      </w:r>
      <w:r w:rsidRPr="005B6E96">
        <w:rPr>
          <w:rFonts w:hint="eastAsia"/>
          <w:sz w:val="32"/>
          <w:szCs w:val="32"/>
        </w:rPr>
        <w:t>4</w:t>
      </w:r>
      <w:r w:rsidRPr="005B6E96">
        <w:rPr>
          <w:rFonts w:hint="eastAsia"/>
          <w:sz w:val="32"/>
          <w:szCs w:val="32"/>
        </w:rPr>
        <w:t>：陕西省电子学会科学技术奖申报项目形式审查表</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附件</w:t>
      </w:r>
      <w:r w:rsidRPr="005B6E96">
        <w:rPr>
          <w:rFonts w:hint="eastAsia"/>
          <w:sz w:val="32"/>
          <w:szCs w:val="32"/>
        </w:rPr>
        <w:t>5</w:t>
      </w:r>
      <w:r w:rsidRPr="005B6E96">
        <w:rPr>
          <w:rFonts w:hint="eastAsia"/>
          <w:sz w:val="32"/>
          <w:szCs w:val="32"/>
        </w:rPr>
        <w:t>：应用证明（样表）</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附件</w:t>
      </w:r>
      <w:r w:rsidRPr="005B6E96">
        <w:rPr>
          <w:rFonts w:hint="eastAsia"/>
          <w:sz w:val="32"/>
          <w:szCs w:val="32"/>
        </w:rPr>
        <w:t>6</w:t>
      </w:r>
      <w:r w:rsidRPr="005B6E96">
        <w:rPr>
          <w:rFonts w:hint="eastAsia"/>
          <w:sz w:val="32"/>
          <w:szCs w:val="32"/>
        </w:rPr>
        <w:t>：完成人合作关系情况说明（样表）</w:t>
      </w:r>
    </w:p>
    <w:p w:rsidR="005B6E96" w:rsidRPr="005B6E96" w:rsidRDefault="005B6E96" w:rsidP="005B6E96">
      <w:pPr>
        <w:rPr>
          <w:sz w:val="32"/>
          <w:szCs w:val="32"/>
        </w:rPr>
      </w:pPr>
    </w:p>
    <w:p w:rsidR="005B6E96" w:rsidRPr="005B6E96" w:rsidRDefault="005B6E96" w:rsidP="005B6E96">
      <w:pPr>
        <w:rPr>
          <w:sz w:val="32"/>
          <w:szCs w:val="32"/>
        </w:rPr>
      </w:pP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陕西省电子学会</w:t>
      </w:r>
    </w:p>
    <w:p w:rsidR="005B6E96" w:rsidRPr="005B6E96" w:rsidRDefault="005B6E96" w:rsidP="005B6E96">
      <w:pPr>
        <w:rPr>
          <w:sz w:val="32"/>
          <w:szCs w:val="32"/>
        </w:rPr>
      </w:pPr>
    </w:p>
    <w:p w:rsidR="005B6E96" w:rsidRPr="005B6E96" w:rsidRDefault="005B6E96" w:rsidP="005B6E96">
      <w:pPr>
        <w:rPr>
          <w:rFonts w:hint="eastAsia"/>
          <w:sz w:val="32"/>
          <w:szCs w:val="32"/>
        </w:rPr>
      </w:pPr>
      <w:r w:rsidRPr="005B6E96">
        <w:rPr>
          <w:rFonts w:hint="eastAsia"/>
          <w:sz w:val="32"/>
          <w:szCs w:val="32"/>
        </w:rPr>
        <w:t>2019</w:t>
      </w:r>
      <w:r w:rsidRPr="005B6E96">
        <w:rPr>
          <w:rFonts w:hint="eastAsia"/>
          <w:sz w:val="32"/>
          <w:szCs w:val="32"/>
        </w:rPr>
        <w:t>年</w:t>
      </w:r>
      <w:r w:rsidRPr="005B6E96">
        <w:rPr>
          <w:rFonts w:hint="eastAsia"/>
          <w:sz w:val="32"/>
          <w:szCs w:val="32"/>
        </w:rPr>
        <w:t>12</w:t>
      </w:r>
      <w:r w:rsidRPr="005B6E96">
        <w:rPr>
          <w:rFonts w:hint="eastAsia"/>
          <w:sz w:val="32"/>
          <w:szCs w:val="32"/>
        </w:rPr>
        <w:t>月</w:t>
      </w:r>
      <w:r w:rsidRPr="005B6E96">
        <w:rPr>
          <w:rFonts w:hint="eastAsia"/>
          <w:sz w:val="32"/>
          <w:szCs w:val="32"/>
        </w:rPr>
        <w:t>23</w:t>
      </w:r>
      <w:r w:rsidRPr="005B6E96">
        <w:rPr>
          <w:rFonts w:hint="eastAsia"/>
          <w:sz w:val="32"/>
          <w:szCs w:val="32"/>
        </w:rPr>
        <w:t>日</w:t>
      </w:r>
    </w:p>
    <w:p w:rsidR="005B6E96" w:rsidRPr="005B6E96" w:rsidRDefault="005B6E96" w:rsidP="005B6E96">
      <w:pPr>
        <w:rPr>
          <w:sz w:val="32"/>
          <w:szCs w:val="32"/>
        </w:rPr>
      </w:pPr>
    </w:p>
    <w:p w:rsidR="00630E7D" w:rsidRPr="005B6E96" w:rsidRDefault="005B6E96" w:rsidP="005B6E96">
      <w:pPr>
        <w:rPr>
          <w:sz w:val="32"/>
          <w:szCs w:val="32"/>
        </w:rPr>
      </w:pPr>
      <w:r w:rsidRPr="005B6E96">
        <w:rPr>
          <w:rFonts w:hint="eastAsia"/>
          <w:sz w:val="32"/>
          <w:szCs w:val="32"/>
        </w:rPr>
        <w:t>查看附件，请点击阅读原文</w:t>
      </w:r>
    </w:p>
    <w:sectPr w:rsidR="00630E7D" w:rsidRPr="005B6E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96"/>
    <w:rsid w:val="00003A33"/>
    <w:rsid w:val="00011440"/>
    <w:rsid w:val="00021791"/>
    <w:rsid w:val="00035CAA"/>
    <w:rsid w:val="000529F0"/>
    <w:rsid w:val="000602DC"/>
    <w:rsid w:val="000772A5"/>
    <w:rsid w:val="00080645"/>
    <w:rsid w:val="00083AAE"/>
    <w:rsid w:val="000A1BB0"/>
    <w:rsid w:val="000B6CF4"/>
    <w:rsid w:val="000C3BAA"/>
    <w:rsid w:val="000E39A5"/>
    <w:rsid w:val="000E446E"/>
    <w:rsid w:val="000E7147"/>
    <w:rsid w:val="000F361D"/>
    <w:rsid w:val="001038A7"/>
    <w:rsid w:val="0011709A"/>
    <w:rsid w:val="001351B0"/>
    <w:rsid w:val="00160D09"/>
    <w:rsid w:val="00164816"/>
    <w:rsid w:val="00165C75"/>
    <w:rsid w:val="00181AE1"/>
    <w:rsid w:val="001A4370"/>
    <w:rsid w:val="001B762A"/>
    <w:rsid w:val="001C2DD7"/>
    <w:rsid w:val="001C5EEC"/>
    <w:rsid w:val="00242CCA"/>
    <w:rsid w:val="002529BF"/>
    <w:rsid w:val="00263694"/>
    <w:rsid w:val="002A5E69"/>
    <w:rsid w:val="002B37C4"/>
    <w:rsid w:val="002B640C"/>
    <w:rsid w:val="00361D9B"/>
    <w:rsid w:val="00387EB4"/>
    <w:rsid w:val="003A1637"/>
    <w:rsid w:val="003C4616"/>
    <w:rsid w:val="003D7299"/>
    <w:rsid w:val="003E624C"/>
    <w:rsid w:val="0043157B"/>
    <w:rsid w:val="0044372A"/>
    <w:rsid w:val="004462A6"/>
    <w:rsid w:val="00452389"/>
    <w:rsid w:val="00467D01"/>
    <w:rsid w:val="00476941"/>
    <w:rsid w:val="004C5F65"/>
    <w:rsid w:val="00502110"/>
    <w:rsid w:val="00544544"/>
    <w:rsid w:val="0054539E"/>
    <w:rsid w:val="00572C89"/>
    <w:rsid w:val="00575130"/>
    <w:rsid w:val="005A4255"/>
    <w:rsid w:val="005A4AFA"/>
    <w:rsid w:val="005B2BF9"/>
    <w:rsid w:val="005B6E96"/>
    <w:rsid w:val="005B7D8B"/>
    <w:rsid w:val="005E5656"/>
    <w:rsid w:val="006025E7"/>
    <w:rsid w:val="00610C61"/>
    <w:rsid w:val="00630E7D"/>
    <w:rsid w:val="00666127"/>
    <w:rsid w:val="00677FAC"/>
    <w:rsid w:val="00680EA8"/>
    <w:rsid w:val="00682AB6"/>
    <w:rsid w:val="006B739F"/>
    <w:rsid w:val="006F18B7"/>
    <w:rsid w:val="006F3915"/>
    <w:rsid w:val="007036BC"/>
    <w:rsid w:val="007A45C7"/>
    <w:rsid w:val="007C131F"/>
    <w:rsid w:val="007E0F21"/>
    <w:rsid w:val="007E6D72"/>
    <w:rsid w:val="007F1507"/>
    <w:rsid w:val="007F20DD"/>
    <w:rsid w:val="007F71F0"/>
    <w:rsid w:val="00805A09"/>
    <w:rsid w:val="00816334"/>
    <w:rsid w:val="008275D3"/>
    <w:rsid w:val="00830C69"/>
    <w:rsid w:val="00830F55"/>
    <w:rsid w:val="00836EDF"/>
    <w:rsid w:val="00837210"/>
    <w:rsid w:val="00866EEC"/>
    <w:rsid w:val="008769C6"/>
    <w:rsid w:val="00897CE5"/>
    <w:rsid w:val="008A3EC8"/>
    <w:rsid w:val="008D785D"/>
    <w:rsid w:val="008E23FF"/>
    <w:rsid w:val="008E348E"/>
    <w:rsid w:val="008E751D"/>
    <w:rsid w:val="008F4561"/>
    <w:rsid w:val="009046A6"/>
    <w:rsid w:val="00930694"/>
    <w:rsid w:val="00941C66"/>
    <w:rsid w:val="00990122"/>
    <w:rsid w:val="009E1D9D"/>
    <w:rsid w:val="009E32EC"/>
    <w:rsid w:val="00A0152D"/>
    <w:rsid w:val="00A13F5C"/>
    <w:rsid w:val="00A15E85"/>
    <w:rsid w:val="00A307DE"/>
    <w:rsid w:val="00A427A2"/>
    <w:rsid w:val="00A46D51"/>
    <w:rsid w:val="00A85CA6"/>
    <w:rsid w:val="00AE45F3"/>
    <w:rsid w:val="00AF58FA"/>
    <w:rsid w:val="00B03F89"/>
    <w:rsid w:val="00B23693"/>
    <w:rsid w:val="00B50AC8"/>
    <w:rsid w:val="00B70860"/>
    <w:rsid w:val="00B70C17"/>
    <w:rsid w:val="00B83DF5"/>
    <w:rsid w:val="00B95785"/>
    <w:rsid w:val="00BA2016"/>
    <w:rsid w:val="00BA540D"/>
    <w:rsid w:val="00BD3D61"/>
    <w:rsid w:val="00BD6B61"/>
    <w:rsid w:val="00BE2490"/>
    <w:rsid w:val="00C344AF"/>
    <w:rsid w:val="00C40D3A"/>
    <w:rsid w:val="00C42AAF"/>
    <w:rsid w:val="00C633EF"/>
    <w:rsid w:val="00C84902"/>
    <w:rsid w:val="00C945E7"/>
    <w:rsid w:val="00CA0CB0"/>
    <w:rsid w:val="00CA0DD4"/>
    <w:rsid w:val="00CE36B5"/>
    <w:rsid w:val="00CE5F3F"/>
    <w:rsid w:val="00CF06A8"/>
    <w:rsid w:val="00D024BA"/>
    <w:rsid w:val="00D03822"/>
    <w:rsid w:val="00D373B7"/>
    <w:rsid w:val="00D6116D"/>
    <w:rsid w:val="00D611E8"/>
    <w:rsid w:val="00D61918"/>
    <w:rsid w:val="00D82F98"/>
    <w:rsid w:val="00D93971"/>
    <w:rsid w:val="00D9431E"/>
    <w:rsid w:val="00DC7D5F"/>
    <w:rsid w:val="00DF1828"/>
    <w:rsid w:val="00E33D23"/>
    <w:rsid w:val="00E447F9"/>
    <w:rsid w:val="00E77278"/>
    <w:rsid w:val="00EB394B"/>
    <w:rsid w:val="00EB7512"/>
    <w:rsid w:val="00EC0A00"/>
    <w:rsid w:val="00EC4D06"/>
    <w:rsid w:val="00F270FA"/>
    <w:rsid w:val="00F47DF4"/>
    <w:rsid w:val="00F520F3"/>
    <w:rsid w:val="00FA4DBC"/>
    <w:rsid w:val="00FD0D91"/>
    <w:rsid w:val="00FF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6382">
      <w:bodyDiv w:val="1"/>
      <w:marLeft w:val="0"/>
      <w:marRight w:val="0"/>
      <w:marTop w:val="0"/>
      <w:marBottom w:val="0"/>
      <w:divBdr>
        <w:top w:val="none" w:sz="0" w:space="0" w:color="auto"/>
        <w:left w:val="none" w:sz="0" w:space="0" w:color="auto"/>
        <w:bottom w:val="none" w:sz="0" w:space="0" w:color="auto"/>
        <w:right w:val="none" w:sz="0" w:space="0" w:color="auto"/>
      </w:divBdr>
      <w:divsChild>
        <w:div w:id="134651357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214</Words>
  <Characters>1226</Characters>
  <Application>Microsoft Office Word</Application>
  <DocSecurity>0</DocSecurity>
  <Lines>10</Lines>
  <Paragraphs>2</Paragraphs>
  <ScaleCrop>false</ScaleCrop>
  <Company>Microsoft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张欣</dc:creator>
  <cp:lastModifiedBy>张欣</cp:lastModifiedBy>
  <cp:revision>1</cp:revision>
  <dcterms:created xsi:type="dcterms:W3CDTF">2019-12-25T01:06:00Z</dcterms:created>
  <dcterms:modified xsi:type="dcterms:W3CDTF">2019-12-25T01:11:00Z</dcterms:modified>
</cp:coreProperties>
</file>